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阜新市</w:t>
      </w:r>
      <w:r>
        <w:rPr>
          <w:rFonts w:hint="eastAsia" w:hAnsi="宋体"/>
          <w:b/>
          <w:sz w:val="36"/>
          <w:szCs w:val="36"/>
          <w:lang w:eastAsia="zh-CN"/>
        </w:rPr>
        <w:t>水利局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64D66908"/>
    <w:rsid w:val="75BE5858"/>
    <w:rsid w:val="785856E2"/>
    <w:rsid w:val="A87BA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57</Words>
  <Characters>331</Characters>
  <Lines>2</Lines>
  <Paragraphs>1</Paragraphs>
  <TotalTime>14</TotalTime>
  <ScaleCrop>false</ScaleCrop>
  <LinksUpToDate>false</LinksUpToDate>
  <CharactersWithSpaces>387</CharactersWithSpaces>
  <Application>WPS Office_11.8.2.1121_F1E327BC-269C-435d-A152-05C5408002CA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2016-06-15T10:24:00Z</dcterms:created>
  <dc:creator>微软用户</dc:creator>
  <cp:lastModifiedBy>user</cp:lastModifiedBy>
  <cp:lastPrinted>2018-01-16T10:53:00Z</cp:lastPrinted>
  <dcterms:modified xsi:type="dcterms:W3CDTF">2023-04-27T16:37:04Z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2052-11.8.2.1121</vt:lpwstr>
  </property>
  <property fmtid="{D5CDD505-2E9C-101B-9397-08002B2CF9AE}" pid="3" name="ICV">
    <vt:lpwstr>91062E01EEB0457A7B314A648D7F5634</vt:lpwstr>
  </property>
</Properties>
</file>